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8CD2C" w14:textId="77777777" w:rsidR="007F4059" w:rsidRDefault="007F4059" w:rsidP="007F4059">
      <w:pPr>
        <w:pStyle w:val="Title"/>
      </w:pPr>
    </w:p>
    <w:p w14:paraId="5743EBE9" w14:textId="77777777" w:rsidR="007F4059" w:rsidRDefault="007F4059" w:rsidP="007F4059">
      <w:pPr>
        <w:pStyle w:val="Title"/>
      </w:pPr>
    </w:p>
    <w:p w14:paraId="63BE2069" w14:textId="77777777" w:rsidR="007F4059" w:rsidRPr="00533791" w:rsidRDefault="009260DA" w:rsidP="007F4059">
      <w:pPr>
        <w:pStyle w:val="Title"/>
        <w:rPr>
          <w:b/>
        </w:rPr>
      </w:pPr>
      <w:r>
        <w:rPr>
          <w:b/>
        </w:rPr>
        <w:t>Title</w:t>
      </w:r>
    </w:p>
    <w:p w14:paraId="0FEE4306" w14:textId="77777777" w:rsidR="007F4059" w:rsidRPr="00533791" w:rsidRDefault="009260DA" w:rsidP="00780E01">
      <w:pPr>
        <w:shd w:val="clear" w:color="auto" w:fill="D0CECE"/>
        <w:rPr>
          <w:sz w:val="28"/>
        </w:rPr>
      </w:pPr>
      <w:r>
        <w:rPr>
          <w:b/>
          <w:sz w:val="36"/>
          <w:szCs w:val="36"/>
        </w:rPr>
        <w:t>Division or Project Name</w:t>
      </w:r>
      <w:r w:rsidR="007F4059" w:rsidRPr="00533791">
        <w:rPr>
          <w:sz w:val="28"/>
        </w:rPr>
        <w:br/>
        <w:t xml:space="preserve">SUBJECT: </w:t>
      </w:r>
      <w:r w:rsidR="007F4059" w:rsidRPr="00533791">
        <w:rPr>
          <w:sz w:val="28"/>
        </w:rPr>
        <w:br/>
      </w:r>
      <w:r w:rsidR="00721342">
        <w:rPr>
          <w:sz w:val="28"/>
        </w:rPr>
        <w:t>Applicability</w:t>
      </w:r>
      <w:r w:rsidR="007F4059" w:rsidRPr="00533791">
        <w:rPr>
          <w:sz w:val="28"/>
        </w:rPr>
        <w:t>:</w:t>
      </w:r>
      <w:r w:rsidR="00F87BAA">
        <w:rPr>
          <w:sz w:val="28"/>
        </w:rPr>
        <w:t xml:space="preserve"> </w:t>
      </w:r>
    </w:p>
    <w:p w14:paraId="428DFFB7" w14:textId="77777777" w:rsidR="007F4059" w:rsidRDefault="007F4059" w:rsidP="007F4059"/>
    <w:p w14:paraId="5C97F4B5" w14:textId="77777777" w:rsidR="007F4059" w:rsidRDefault="007F4059" w:rsidP="004F2955">
      <w:pPr>
        <w:spacing w:after="0"/>
        <w:jc w:val="right"/>
        <w:rPr>
          <w:b/>
          <w:bCs/>
        </w:rPr>
      </w:pPr>
      <w:r>
        <w:t xml:space="preserve">TOTAL NUMBER OF PAGES: </w:t>
      </w:r>
      <w:r w:rsidR="00AF5C7C">
        <w:rPr>
          <w:b/>
          <w:bCs/>
        </w:rPr>
        <w:fldChar w:fldCharType="begin"/>
      </w:r>
      <w:r w:rsidR="00AF5C7C">
        <w:rPr>
          <w:b/>
          <w:bCs/>
        </w:rPr>
        <w:instrText xml:space="preserve"> NUMPAGES   \* MERGEFORMAT </w:instrText>
      </w:r>
      <w:r w:rsidR="00AF5C7C">
        <w:rPr>
          <w:b/>
          <w:bCs/>
        </w:rPr>
        <w:fldChar w:fldCharType="separate"/>
      </w:r>
      <w:r w:rsidR="00AF5C7C">
        <w:rPr>
          <w:b/>
          <w:bCs/>
          <w:noProof/>
        </w:rPr>
        <w:t>5</w:t>
      </w:r>
      <w:r w:rsidR="00AF5C7C">
        <w:rPr>
          <w:b/>
          <w:bCs/>
        </w:rPr>
        <w:fldChar w:fldCharType="end"/>
      </w:r>
    </w:p>
    <w:p w14:paraId="4C93ACCE" w14:textId="77777777" w:rsidR="007F4059" w:rsidRDefault="007F4059" w:rsidP="004F2955">
      <w:pPr>
        <w:spacing w:after="0"/>
        <w:jc w:val="right"/>
        <w:rPr>
          <w:bCs/>
        </w:rPr>
      </w:pPr>
      <w:r>
        <w:rPr>
          <w:bCs/>
        </w:rPr>
        <w:t xml:space="preserve">REVIEW FREQUENCY: </w:t>
      </w:r>
    </w:p>
    <w:p w14:paraId="585927A3" w14:textId="77777777" w:rsidR="007F4059" w:rsidRDefault="007F4059" w:rsidP="004F2955">
      <w:pPr>
        <w:spacing w:after="0"/>
        <w:jc w:val="right"/>
        <w:rPr>
          <w:bCs/>
        </w:rPr>
      </w:pPr>
      <w:r>
        <w:rPr>
          <w:bCs/>
        </w:rPr>
        <w:t>ORIGINAL DATE ADOPTED: MM/DD/YYYY</w:t>
      </w:r>
    </w:p>
    <w:p w14:paraId="6F527905" w14:textId="77777777" w:rsidR="007F4059" w:rsidRDefault="007F4059" w:rsidP="004F2955">
      <w:pPr>
        <w:spacing w:after="0"/>
        <w:jc w:val="right"/>
        <w:rPr>
          <w:bCs/>
        </w:rPr>
      </w:pPr>
      <w:r>
        <w:rPr>
          <w:bCs/>
        </w:rPr>
        <w:t>LAST EFFECTIVE DATE: MM/DD/YYYY</w:t>
      </w:r>
    </w:p>
    <w:p w14:paraId="49F9A8BB" w14:textId="28E43284" w:rsidR="00721342" w:rsidRDefault="00721342" w:rsidP="004F2955">
      <w:pPr>
        <w:spacing w:after="0"/>
        <w:jc w:val="right"/>
        <w:rPr>
          <w:bCs/>
        </w:rPr>
      </w:pPr>
      <w:r>
        <w:t xml:space="preserve">CONTACT </w:t>
      </w:r>
      <w:r w:rsidR="00C336D3">
        <w:t xml:space="preserve">TITLE </w:t>
      </w:r>
      <w:r>
        <w:t>&amp; DIVISION:</w:t>
      </w:r>
    </w:p>
    <w:p w14:paraId="09CAE7C7" w14:textId="77777777" w:rsidR="007F4059" w:rsidRPr="007F4059" w:rsidRDefault="007F4059" w:rsidP="004F2955">
      <w:pPr>
        <w:spacing w:after="0"/>
        <w:jc w:val="right"/>
      </w:pPr>
      <w:r>
        <w:rPr>
          <w:bCs/>
        </w:rPr>
        <w:t>DRAFT</w:t>
      </w:r>
      <w:r w:rsidR="009260DA">
        <w:rPr>
          <w:bCs/>
        </w:rPr>
        <w:t>/FINAL</w:t>
      </w:r>
    </w:p>
    <w:p w14:paraId="7ED855DE" w14:textId="48D2F898" w:rsidR="00330AC6" w:rsidRDefault="00330AC6"/>
    <w:p w14:paraId="13B58240" w14:textId="77777777" w:rsidR="00330AC6" w:rsidRPr="00330AC6" w:rsidRDefault="00330AC6" w:rsidP="00330AC6"/>
    <w:p w14:paraId="3D0A9F17" w14:textId="0FEB4110" w:rsidR="00330AC6" w:rsidRPr="00330AC6" w:rsidRDefault="00330AC6" w:rsidP="00330AC6"/>
    <w:p w14:paraId="42B98F0D" w14:textId="4F2BCCC4" w:rsidR="00330AC6" w:rsidRPr="00330AC6" w:rsidRDefault="00286C63" w:rsidP="00330AC6">
      <w:r>
        <w:rPr>
          <w:noProof/>
        </w:rPr>
        <w:pict w14:anchorId="56E2D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pt;margin-top:357.4pt;width:3in;height:180.3pt;z-index:251659264;mso-position-horizontal-relative:margin;mso-position-vertical-relative:margin;mso-width-relative:page;mso-height-relative:page">
            <v:imagedata r:id="rId8" o:title="CCPH_Logo_GENERAL_Style 2_Standard"/>
            <w10:wrap type="square" anchorx="margin" anchory="margin"/>
          </v:shape>
        </w:pict>
      </w:r>
    </w:p>
    <w:p w14:paraId="327C869A" w14:textId="77777777" w:rsidR="00330AC6" w:rsidRPr="00330AC6" w:rsidRDefault="00330AC6" w:rsidP="00330AC6"/>
    <w:p w14:paraId="56BABAFA" w14:textId="77777777" w:rsidR="00330AC6" w:rsidRDefault="00330AC6"/>
    <w:p w14:paraId="3201139D" w14:textId="77777777" w:rsidR="00330AC6" w:rsidRDefault="00330AC6"/>
    <w:p w14:paraId="482A689A" w14:textId="54A3FBD6" w:rsidR="007F4059" w:rsidRDefault="007F4059">
      <w:r w:rsidRPr="00330AC6">
        <w:br w:type="page"/>
      </w:r>
    </w:p>
    <w:p w14:paraId="1DFBB556" w14:textId="77777777" w:rsidR="003F38E5" w:rsidRDefault="003F38E5" w:rsidP="003F38E5"/>
    <w:p w14:paraId="5C687277" w14:textId="77777777" w:rsidR="00533791" w:rsidRDefault="00721342" w:rsidP="00721342">
      <w:pPr>
        <w:pStyle w:val="Heading1"/>
      </w:pPr>
      <w:bookmarkStart w:id="0" w:name="_Toc424116158"/>
      <w:r w:rsidRPr="00721342">
        <w:rPr>
          <w:caps w:val="0"/>
        </w:rPr>
        <w:t>A.</w:t>
      </w:r>
      <w:r>
        <w:t xml:space="preserve">  APPROVAL</w:t>
      </w:r>
      <w:bookmarkEnd w:id="0"/>
    </w:p>
    <w:p w14:paraId="2DFC3159" w14:textId="0D9B78E3" w:rsidR="003F38E5" w:rsidRDefault="00B257E6" w:rsidP="00072D1B">
      <w:pPr>
        <w:jc w:val="both"/>
      </w:pPr>
      <w:r>
        <w:t xml:space="preserve">This document has been approved in accordance with the </w:t>
      </w:r>
      <w:r w:rsidR="00607162">
        <w:t>“</w:t>
      </w:r>
      <w:r>
        <w:t>800</w:t>
      </w:r>
      <w:r w:rsidR="004F789B">
        <w:t>-</w:t>
      </w:r>
      <w:r>
        <w:t>001</w:t>
      </w:r>
      <w:r w:rsidR="004F789B">
        <w:t>-</w:t>
      </w:r>
      <w:r>
        <w:t xml:space="preserve">P </w:t>
      </w:r>
      <w:r w:rsidR="004B3477">
        <w:t>Policy Development</w:t>
      </w:r>
      <w:r w:rsidR="00607162">
        <w:t>” procedure</w:t>
      </w:r>
      <w:r>
        <w:t xml:space="preserve"> as of the effective date listed above.</w:t>
      </w:r>
    </w:p>
    <w:p w14:paraId="13A8448C" w14:textId="0EE8C50E" w:rsidR="00142CE1" w:rsidRDefault="00142CE1" w:rsidP="00A24009">
      <w:pPr>
        <w:rPr>
          <w:b/>
        </w:rPr>
      </w:pPr>
    </w:p>
    <w:p w14:paraId="12DC7611" w14:textId="77777777" w:rsidR="00142CE1" w:rsidRDefault="00142CE1" w:rsidP="00A24009">
      <w:pPr>
        <w:rPr>
          <w:b/>
        </w:rPr>
      </w:pPr>
    </w:p>
    <w:p w14:paraId="5E1B4AA6" w14:textId="77777777" w:rsidR="003F38E5" w:rsidRDefault="00721342" w:rsidP="003F38E5">
      <w:pPr>
        <w:pStyle w:val="Heading1"/>
      </w:pPr>
      <w:bookmarkStart w:id="1" w:name="_Toc424116159"/>
      <w:r>
        <w:t xml:space="preserve">B.  REVISION </w:t>
      </w:r>
      <w:r w:rsidR="00B257E6">
        <w:t>&amp;</w:t>
      </w:r>
      <w:r>
        <w:t xml:space="preserve"> REVIEW HISTORY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40"/>
        <w:gridCol w:w="1530"/>
        <w:gridCol w:w="4855"/>
      </w:tblGrid>
      <w:tr w:rsidR="00721342" w:rsidRPr="00780E01" w14:paraId="49928F3E" w14:textId="77777777" w:rsidTr="00780E01">
        <w:tc>
          <w:tcPr>
            <w:tcW w:w="1525" w:type="dxa"/>
            <w:shd w:val="clear" w:color="auto" w:fill="auto"/>
          </w:tcPr>
          <w:p w14:paraId="580B97F2" w14:textId="77777777" w:rsidR="00721342" w:rsidRPr="00780E01" w:rsidRDefault="00721342" w:rsidP="00780E01">
            <w:pPr>
              <w:spacing w:after="0" w:line="240" w:lineRule="auto"/>
              <w:rPr>
                <w:b/>
              </w:rPr>
            </w:pPr>
            <w:r w:rsidRPr="00780E01">
              <w:rPr>
                <w:b/>
              </w:rPr>
              <w:t>Revision Date</w:t>
            </w:r>
          </w:p>
        </w:tc>
        <w:tc>
          <w:tcPr>
            <w:tcW w:w="1440" w:type="dxa"/>
            <w:shd w:val="clear" w:color="auto" w:fill="auto"/>
          </w:tcPr>
          <w:p w14:paraId="4FD1105B" w14:textId="77777777" w:rsidR="00721342" w:rsidRPr="00780E01" w:rsidRDefault="00721342" w:rsidP="00780E01">
            <w:pPr>
              <w:spacing w:after="0" w:line="240" w:lineRule="auto"/>
              <w:rPr>
                <w:b/>
              </w:rPr>
            </w:pPr>
            <w:r w:rsidRPr="00780E01">
              <w:rPr>
                <w:b/>
              </w:rPr>
              <w:t>Review Date</w:t>
            </w:r>
          </w:p>
        </w:tc>
        <w:tc>
          <w:tcPr>
            <w:tcW w:w="1530" w:type="dxa"/>
            <w:shd w:val="clear" w:color="auto" w:fill="auto"/>
          </w:tcPr>
          <w:p w14:paraId="226D4D0D" w14:textId="77777777" w:rsidR="00721342" w:rsidRPr="00780E01" w:rsidRDefault="00721342" w:rsidP="00780E01">
            <w:pPr>
              <w:spacing w:after="0" w:line="240" w:lineRule="auto"/>
              <w:rPr>
                <w:b/>
              </w:rPr>
            </w:pPr>
            <w:r w:rsidRPr="00780E01">
              <w:rPr>
                <w:b/>
              </w:rPr>
              <w:t>Person</w:t>
            </w:r>
          </w:p>
        </w:tc>
        <w:tc>
          <w:tcPr>
            <w:tcW w:w="4855" w:type="dxa"/>
            <w:shd w:val="clear" w:color="auto" w:fill="auto"/>
          </w:tcPr>
          <w:p w14:paraId="5631A4F8" w14:textId="77777777" w:rsidR="00721342" w:rsidRPr="00780E01" w:rsidRDefault="00721342" w:rsidP="00780E01">
            <w:pPr>
              <w:spacing w:after="0" w:line="240" w:lineRule="auto"/>
              <w:rPr>
                <w:b/>
              </w:rPr>
            </w:pPr>
            <w:r w:rsidRPr="00780E01">
              <w:rPr>
                <w:b/>
              </w:rPr>
              <w:t>Notes on what changed</w:t>
            </w:r>
          </w:p>
        </w:tc>
      </w:tr>
      <w:tr w:rsidR="00721342" w:rsidRPr="00780E01" w14:paraId="46C1D01E" w14:textId="77777777" w:rsidTr="00780E01">
        <w:tc>
          <w:tcPr>
            <w:tcW w:w="1525" w:type="dxa"/>
            <w:shd w:val="clear" w:color="auto" w:fill="auto"/>
          </w:tcPr>
          <w:p w14:paraId="168E0C80" w14:textId="77777777" w:rsidR="00721342" w:rsidRPr="00780E01" w:rsidRDefault="00721342" w:rsidP="00780E01">
            <w:pPr>
              <w:spacing w:after="0" w:line="240" w:lineRule="auto"/>
            </w:pPr>
          </w:p>
        </w:tc>
        <w:tc>
          <w:tcPr>
            <w:tcW w:w="1440" w:type="dxa"/>
            <w:shd w:val="clear" w:color="auto" w:fill="auto"/>
          </w:tcPr>
          <w:p w14:paraId="62824F35" w14:textId="77777777" w:rsidR="00721342" w:rsidRPr="00780E01" w:rsidRDefault="00721342" w:rsidP="00780E01">
            <w:pPr>
              <w:spacing w:after="0" w:line="240" w:lineRule="auto"/>
            </w:pPr>
          </w:p>
        </w:tc>
        <w:tc>
          <w:tcPr>
            <w:tcW w:w="1530" w:type="dxa"/>
            <w:shd w:val="clear" w:color="auto" w:fill="auto"/>
          </w:tcPr>
          <w:p w14:paraId="3C2593BF" w14:textId="77777777" w:rsidR="00721342" w:rsidRPr="00780E01" w:rsidRDefault="00721342" w:rsidP="00780E01">
            <w:pPr>
              <w:spacing w:after="0" w:line="240" w:lineRule="auto"/>
            </w:pPr>
          </w:p>
        </w:tc>
        <w:tc>
          <w:tcPr>
            <w:tcW w:w="4855" w:type="dxa"/>
            <w:shd w:val="clear" w:color="auto" w:fill="auto"/>
          </w:tcPr>
          <w:p w14:paraId="08A1EB05" w14:textId="77777777" w:rsidR="00721342" w:rsidRPr="00780E01" w:rsidRDefault="00721342" w:rsidP="00780E01">
            <w:pPr>
              <w:spacing w:after="0" w:line="240" w:lineRule="auto"/>
            </w:pPr>
          </w:p>
        </w:tc>
      </w:tr>
      <w:tr w:rsidR="00721342" w:rsidRPr="00780E01" w14:paraId="7B9F2426" w14:textId="77777777" w:rsidTr="00780E01">
        <w:tc>
          <w:tcPr>
            <w:tcW w:w="1525" w:type="dxa"/>
            <w:shd w:val="clear" w:color="auto" w:fill="auto"/>
          </w:tcPr>
          <w:p w14:paraId="1459FCAC" w14:textId="77777777" w:rsidR="00721342" w:rsidRPr="00780E01" w:rsidRDefault="00721342" w:rsidP="00780E01">
            <w:pPr>
              <w:spacing w:after="0" w:line="240" w:lineRule="auto"/>
            </w:pPr>
          </w:p>
        </w:tc>
        <w:tc>
          <w:tcPr>
            <w:tcW w:w="1440" w:type="dxa"/>
            <w:shd w:val="clear" w:color="auto" w:fill="auto"/>
          </w:tcPr>
          <w:p w14:paraId="5B3F09EE" w14:textId="77777777" w:rsidR="00721342" w:rsidRPr="00780E01" w:rsidRDefault="00721342" w:rsidP="00780E01">
            <w:pPr>
              <w:spacing w:after="0" w:line="240" w:lineRule="auto"/>
            </w:pPr>
          </w:p>
        </w:tc>
        <w:tc>
          <w:tcPr>
            <w:tcW w:w="1530" w:type="dxa"/>
            <w:shd w:val="clear" w:color="auto" w:fill="auto"/>
          </w:tcPr>
          <w:p w14:paraId="1C6CD930" w14:textId="77777777" w:rsidR="00721342" w:rsidRPr="00780E01" w:rsidRDefault="00721342" w:rsidP="00780E01">
            <w:pPr>
              <w:spacing w:after="0" w:line="240" w:lineRule="auto"/>
            </w:pPr>
          </w:p>
        </w:tc>
        <w:tc>
          <w:tcPr>
            <w:tcW w:w="4855" w:type="dxa"/>
            <w:shd w:val="clear" w:color="auto" w:fill="auto"/>
          </w:tcPr>
          <w:p w14:paraId="16D4C53B" w14:textId="77777777" w:rsidR="00721342" w:rsidRPr="00780E01" w:rsidRDefault="00721342" w:rsidP="00780E01">
            <w:pPr>
              <w:spacing w:after="0" w:line="240" w:lineRule="auto"/>
            </w:pPr>
          </w:p>
        </w:tc>
      </w:tr>
      <w:tr w:rsidR="00721342" w:rsidRPr="00780E01" w14:paraId="6576A76B" w14:textId="77777777" w:rsidTr="00780E01">
        <w:tc>
          <w:tcPr>
            <w:tcW w:w="1525" w:type="dxa"/>
            <w:shd w:val="clear" w:color="auto" w:fill="auto"/>
          </w:tcPr>
          <w:p w14:paraId="233ABD18" w14:textId="77777777" w:rsidR="00721342" w:rsidRPr="00780E01" w:rsidRDefault="00721342" w:rsidP="00780E01">
            <w:pPr>
              <w:spacing w:after="0" w:line="240" w:lineRule="auto"/>
            </w:pPr>
          </w:p>
        </w:tc>
        <w:tc>
          <w:tcPr>
            <w:tcW w:w="1440" w:type="dxa"/>
            <w:shd w:val="clear" w:color="auto" w:fill="auto"/>
          </w:tcPr>
          <w:p w14:paraId="1F74FBCA" w14:textId="77777777" w:rsidR="00721342" w:rsidRPr="00780E01" w:rsidRDefault="00721342" w:rsidP="00780E01">
            <w:pPr>
              <w:spacing w:after="0" w:line="240" w:lineRule="auto"/>
            </w:pPr>
          </w:p>
        </w:tc>
        <w:tc>
          <w:tcPr>
            <w:tcW w:w="1530" w:type="dxa"/>
            <w:shd w:val="clear" w:color="auto" w:fill="auto"/>
          </w:tcPr>
          <w:p w14:paraId="65EC4574" w14:textId="77777777" w:rsidR="00721342" w:rsidRPr="00780E01" w:rsidRDefault="00721342" w:rsidP="00780E01">
            <w:pPr>
              <w:spacing w:after="0" w:line="240" w:lineRule="auto"/>
            </w:pPr>
          </w:p>
        </w:tc>
        <w:tc>
          <w:tcPr>
            <w:tcW w:w="4855" w:type="dxa"/>
            <w:shd w:val="clear" w:color="auto" w:fill="auto"/>
          </w:tcPr>
          <w:p w14:paraId="34316183" w14:textId="77777777" w:rsidR="00721342" w:rsidRPr="00780E01" w:rsidRDefault="00721342" w:rsidP="00780E01">
            <w:pPr>
              <w:spacing w:after="0" w:line="240" w:lineRule="auto"/>
            </w:pPr>
          </w:p>
        </w:tc>
      </w:tr>
      <w:tr w:rsidR="00721342" w:rsidRPr="00780E01" w14:paraId="11CC2715" w14:textId="77777777" w:rsidTr="00780E01">
        <w:tc>
          <w:tcPr>
            <w:tcW w:w="1525" w:type="dxa"/>
            <w:shd w:val="clear" w:color="auto" w:fill="auto"/>
          </w:tcPr>
          <w:p w14:paraId="1401A2FE" w14:textId="77777777" w:rsidR="00721342" w:rsidRPr="00780E01" w:rsidRDefault="00721342" w:rsidP="00780E01">
            <w:pPr>
              <w:spacing w:after="0" w:line="240" w:lineRule="auto"/>
            </w:pPr>
          </w:p>
        </w:tc>
        <w:tc>
          <w:tcPr>
            <w:tcW w:w="1440" w:type="dxa"/>
            <w:shd w:val="clear" w:color="auto" w:fill="auto"/>
          </w:tcPr>
          <w:p w14:paraId="1DD6AC10" w14:textId="77777777" w:rsidR="00721342" w:rsidRPr="00780E01" w:rsidRDefault="00721342" w:rsidP="00780E01">
            <w:pPr>
              <w:spacing w:after="0" w:line="240" w:lineRule="auto"/>
            </w:pPr>
          </w:p>
        </w:tc>
        <w:tc>
          <w:tcPr>
            <w:tcW w:w="1530" w:type="dxa"/>
            <w:shd w:val="clear" w:color="auto" w:fill="auto"/>
          </w:tcPr>
          <w:p w14:paraId="4F93A7B8" w14:textId="77777777" w:rsidR="00721342" w:rsidRPr="00780E01" w:rsidRDefault="00721342" w:rsidP="00780E01">
            <w:pPr>
              <w:spacing w:after="0" w:line="240" w:lineRule="auto"/>
            </w:pPr>
          </w:p>
        </w:tc>
        <w:tc>
          <w:tcPr>
            <w:tcW w:w="4855" w:type="dxa"/>
            <w:shd w:val="clear" w:color="auto" w:fill="auto"/>
          </w:tcPr>
          <w:p w14:paraId="6E9629BD" w14:textId="77777777" w:rsidR="00721342" w:rsidRPr="00780E01" w:rsidRDefault="00721342" w:rsidP="00780E01">
            <w:pPr>
              <w:spacing w:after="0" w:line="240" w:lineRule="auto"/>
            </w:pPr>
          </w:p>
        </w:tc>
      </w:tr>
    </w:tbl>
    <w:p w14:paraId="60040800" w14:textId="77777777" w:rsidR="003F38E5" w:rsidRDefault="003F38E5" w:rsidP="003F38E5"/>
    <w:p w14:paraId="15B3CAC2" w14:textId="77777777" w:rsidR="003F38E5" w:rsidRDefault="003F38E5">
      <w:r>
        <w:br w:type="page"/>
      </w:r>
    </w:p>
    <w:p w14:paraId="2D763764" w14:textId="77777777" w:rsidR="003F38E5" w:rsidRDefault="00721342" w:rsidP="003F38E5">
      <w:pPr>
        <w:pStyle w:val="Heading1"/>
      </w:pPr>
      <w:bookmarkStart w:id="2" w:name="_Toc424116160"/>
      <w:r>
        <w:t xml:space="preserve">C.  </w:t>
      </w:r>
      <w:r w:rsidR="003F38E5">
        <w:t>TABLE OF CONTENTS:</w:t>
      </w:r>
      <w:bookmarkEnd w:id="2"/>
    </w:p>
    <w:p w14:paraId="2B37B2AC" w14:textId="77777777" w:rsidR="00C46576" w:rsidRDefault="00C46576">
      <w:pPr>
        <w:pStyle w:val="TOCHeading"/>
      </w:pPr>
      <w:r>
        <w:t>Table of Contents</w:t>
      </w:r>
    </w:p>
    <w:p w14:paraId="12CE44EF" w14:textId="77777777" w:rsidR="00046DCC" w:rsidRPr="00780E01" w:rsidRDefault="00C46576">
      <w:pPr>
        <w:pStyle w:val="TOC1"/>
        <w:tabs>
          <w:tab w:val="right" w:leader="dot" w:pos="9350"/>
        </w:tabs>
        <w:rPr>
          <w:rFonts w:eastAsia="Times New Roman"/>
          <w:noProof/>
        </w:rPr>
      </w:pPr>
      <w:r>
        <w:fldChar w:fldCharType="begin"/>
      </w:r>
      <w:r>
        <w:instrText xml:space="preserve"> TOC \o "1-3" \h \z \u </w:instrText>
      </w:r>
      <w:r>
        <w:fldChar w:fldCharType="separate"/>
      </w:r>
      <w:hyperlink w:anchor="_Toc424116158" w:history="1">
        <w:r w:rsidR="00046DCC" w:rsidRPr="007C79BE">
          <w:rPr>
            <w:rStyle w:val="Hyperlink"/>
            <w:noProof/>
          </w:rPr>
          <w:t>A.  APPROVAL</w:t>
        </w:r>
        <w:r w:rsidR="00046DCC">
          <w:rPr>
            <w:noProof/>
            <w:webHidden/>
          </w:rPr>
          <w:tab/>
        </w:r>
        <w:r w:rsidR="00046DCC">
          <w:rPr>
            <w:noProof/>
            <w:webHidden/>
          </w:rPr>
          <w:fldChar w:fldCharType="begin"/>
        </w:r>
        <w:r w:rsidR="00046DCC">
          <w:rPr>
            <w:noProof/>
            <w:webHidden/>
          </w:rPr>
          <w:instrText xml:space="preserve"> PAGEREF _Toc424116158 \h </w:instrText>
        </w:r>
        <w:r w:rsidR="00046DCC">
          <w:rPr>
            <w:noProof/>
            <w:webHidden/>
          </w:rPr>
        </w:r>
        <w:r w:rsidR="00046DCC">
          <w:rPr>
            <w:noProof/>
            <w:webHidden/>
          </w:rPr>
          <w:fldChar w:fldCharType="separate"/>
        </w:r>
        <w:r w:rsidR="00046DCC">
          <w:rPr>
            <w:noProof/>
            <w:webHidden/>
          </w:rPr>
          <w:t>1</w:t>
        </w:r>
        <w:r w:rsidR="00046DCC">
          <w:rPr>
            <w:noProof/>
            <w:webHidden/>
          </w:rPr>
          <w:fldChar w:fldCharType="end"/>
        </w:r>
      </w:hyperlink>
    </w:p>
    <w:p w14:paraId="0E372D24" w14:textId="77777777" w:rsidR="00046DCC" w:rsidRPr="00780E01" w:rsidRDefault="00286C63">
      <w:pPr>
        <w:pStyle w:val="TOC1"/>
        <w:tabs>
          <w:tab w:val="right" w:leader="dot" w:pos="9350"/>
        </w:tabs>
        <w:rPr>
          <w:rFonts w:eastAsia="Times New Roman"/>
          <w:noProof/>
        </w:rPr>
      </w:pPr>
      <w:hyperlink w:anchor="_Toc424116159" w:history="1">
        <w:r w:rsidR="00046DCC" w:rsidRPr="007C79BE">
          <w:rPr>
            <w:rStyle w:val="Hyperlink"/>
            <w:noProof/>
          </w:rPr>
          <w:t>B.  REVISION &amp; REVIEW HISTORY</w:t>
        </w:r>
        <w:r w:rsidR="00046DCC">
          <w:rPr>
            <w:noProof/>
            <w:webHidden/>
          </w:rPr>
          <w:tab/>
        </w:r>
        <w:r w:rsidR="00046DCC">
          <w:rPr>
            <w:noProof/>
            <w:webHidden/>
          </w:rPr>
          <w:fldChar w:fldCharType="begin"/>
        </w:r>
        <w:r w:rsidR="00046DCC">
          <w:rPr>
            <w:noProof/>
            <w:webHidden/>
          </w:rPr>
          <w:instrText xml:space="preserve"> PAGEREF _Toc424116159 \h </w:instrText>
        </w:r>
        <w:r w:rsidR="00046DCC">
          <w:rPr>
            <w:noProof/>
            <w:webHidden/>
          </w:rPr>
        </w:r>
        <w:r w:rsidR="00046DCC">
          <w:rPr>
            <w:noProof/>
            <w:webHidden/>
          </w:rPr>
          <w:fldChar w:fldCharType="separate"/>
        </w:r>
        <w:r w:rsidR="00046DCC">
          <w:rPr>
            <w:noProof/>
            <w:webHidden/>
          </w:rPr>
          <w:t>2</w:t>
        </w:r>
        <w:r w:rsidR="00046DCC">
          <w:rPr>
            <w:noProof/>
            <w:webHidden/>
          </w:rPr>
          <w:fldChar w:fldCharType="end"/>
        </w:r>
      </w:hyperlink>
    </w:p>
    <w:p w14:paraId="75CB66E9" w14:textId="77777777" w:rsidR="00046DCC" w:rsidRPr="00780E01" w:rsidRDefault="00286C63">
      <w:pPr>
        <w:pStyle w:val="TOC1"/>
        <w:tabs>
          <w:tab w:val="right" w:leader="dot" w:pos="9350"/>
        </w:tabs>
        <w:rPr>
          <w:rFonts w:eastAsia="Times New Roman"/>
          <w:noProof/>
        </w:rPr>
      </w:pPr>
      <w:hyperlink w:anchor="_Toc424116160" w:history="1">
        <w:r w:rsidR="00046DCC" w:rsidRPr="007C79BE">
          <w:rPr>
            <w:rStyle w:val="Hyperlink"/>
            <w:noProof/>
          </w:rPr>
          <w:t>C.  TABLE OF CONTENTS:</w:t>
        </w:r>
        <w:r w:rsidR="00046DCC">
          <w:rPr>
            <w:noProof/>
            <w:webHidden/>
          </w:rPr>
          <w:tab/>
        </w:r>
        <w:r w:rsidR="00046DCC">
          <w:rPr>
            <w:noProof/>
            <w:webHidden/>
          </w:rPr>
          <w:fldChar w:fldCharType="begin"/>
        </w:r>
        <w:r w:rsidR="00046DCC">
          <w:rPr>
            <w:noProof/>
            <w:webHidden/>
          </w:rPr>
          <w:instrText xml:space="preserve"> PAGEREF _Toc424116160 \h </w:instrText>
        </w:r>
        <w:r w:rsidR="00046DCC">
          <w:rPr>
            <w:noProof/>
            <w:webHidden/>
          </w:rPr>
        </w:r>
        <w:r w:rsidR="00046DCC">
          <w:rPr>
            <w:noProof/>
            <w:webHidden/>
          </w:rPr>
          <w:fldChar w:fldCharType="separate"/>
        </w:r>
        <w:r w:rsidR="00046DCC">
          <w:rPr>
            <w:noProof/>
            <w:webHidden/>
          </w:rPr>
          <w:t>3</w:t>
        </w:r>
        <w:r w:rsidR="00046DCC">
          <w:rPr>
            <w:noProof/>
            <w:webHidden/>
          </w:rPr>
          <w:fldChar w:fldCharType="end"/>
        </w:r>
      </w:hyperlink>
    </w:p>
    <w:p w14:paraId="1737F8A0" w14:textId="77777777" w:rsidR="00046DCC" w:rsidRPr="00780E01" w:rsidRDefault="00286C63">
      <w:pPr>
        <w:pStyle w:val="TOC1"/>
        <w:tabs>
          <w:tab w:val="right" w:leader="dot" w:pos="9350"/>
        </w:tabs>
        <w:rPr>
          <w:rFonts w:eastAsia="Times New Roman"/>
          <w:noProof/>
        </w:rPr>
      </w:pPr>
      <w:hyperlink w:anchor="_Toc424116161" w:history="1">
        <w:r w:rsidR="00046DCC" w:rsidRPr="007C79BE">
          <w:rPr>
            <w:rStyle w:val="Hyperlink"/>
            <w:noProof/>
          </w:rPr>
          <w:t>D.  PURPOSE</w:t>
        </w:r>
        <w:r w:rsidR="00046DCC">
          <w:rPr>
            <w:noProof/>
            <w:webHidden/>
          </w:rPr>
          <w:tab/>
        </w:r>
        <w:r w:rsidR="00046DCC">
          <w:rPr>
            <w:noProof/>
            <w:webHidden/>
          </w:rPr>
          <w:fldChar w:fldCharType="begin"/>
        </w:r>
        <w:r w:rsidR="00046DCC">
          <w:rPr>
            <w:noProof/>
            <w:webHidden/>
          </w:rPr>
          <w:instrText xml:space="preserve"> PAGEREF _Toc424116161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5949CEE4" w14:textId="77777777" w:rsidR="00046DCC" w:rsidRPr="00780E01" w:rsidRDefault="00286C63">
      <w:pPr>
        <w:pStyle w:val="TOC3"/>
        <w:tabs>
          <w:tab w:val="right" w:leader="dot" w:pos="9350"/>
        </w:tabs>
        <w:rPr>
          <w:rFonts w:eastAsia="Times New Roman"/>
          <w:noProof/>
        </w:rPr>
      </w:pPr>
      <w:hyperlink w:anchor="_Toc424116162" w:history="1">
        <w:r w:rsidR="00046DCC" w:rsidRPr="007C79BE">
          <w:rPr>
            <w:rStyle w:val="Hyperlink"/>
            <w:noProof/>
          </w:rPr>
          <w:t>Use styles to properly format the sections. Styles for heading 1, heading 2, and heading 3 are formatted and part of this template. Do not make any major changes in the font, size, or styles.</w:t>
        </w:r>
        <w:r w:rsidR="00046DCC">
          <w:rPr>
            <w:noProof/>
            <w:webHidden/>
          </w:rPr>
          <w:tab/>
        </w:r>
        <w:r w:rsidR="00046DCC">
          <w:rPr>
            <w:noProof/>
            <w:webHidden/>
          </w:rPr>
          <w:fldChar w:fldCharType="begin"/>
        </w:r>
        <w:r w:rsidR="00046DCC">
          <w:rPr>
            <w:noProof/>
            <w:webHidden/>
          </w:rPr>
          <w:instrText xml:space="preserve"> PAGEREF _Toc424116162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7F92E694" w14:textId="77777777" w:rsidR="00046DCC" w:rsidRPr="00780E01" w:rsidRDefault="00286C63">
      <w:pPr>
        <w:pStyle w:val="TOC1"/>
        <w:tabs>
          <w:tab w:val="right" w:leader="dot" w:pos="9350"/>
        </w:tabs>
        <w:rPr>
          <w:rFonts w:eastAsia="Times New Roman"/>
          <w:noProof/>
        </w:rPr>
      </w:pPr>
      <w:hyperlink w:anchor="_Toc424116163" w:history="1">
        <w:r w:rsidR="00046DCC" w:rsidRPr="007C79BE">
          <w:rPr>
            <w:rStyle w:val="Hyperlink"/>
            <w:noProof/>
          </w:rPr>
          <w:t>E.  POLICY</w:t>
        </w:r>
        <w:r w:rsidR="00046DCC">
          <w:rPr>
            <w:noProof/>
            <w:webHidden/>
          </w:rPr>
          <w:tab/>
        </w:r>
        <w:r w:rsidR="00046DCC">
          <w:rPr>
            <w:noProof/>
            <w:webHidden/>
          </w:rPr>
          <w:fldChar w:fldCharType="begin"/>
        </w:r>
        <w:r w:rsidR="00046DCC">
          <w:rPr>
            <w:noProof/>
            <w:webHidden/>
          </w:rPr>
          <w:instrText xml:space="preserve"> PAGEREF _Toc424116163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41A4AF3B" w14:textId="77777777" w:rsidR="00046DCC" w:rsidRPr="00780E01" w:rsidRDefault="00286C63">
      <w:pPr>
        <w:pStyle w:val="TOC1"/>
        <w:tabs>
          <w:tab w:val="right" w:leader="dot" w:pos="9350"/>
        </w:tabs>
        <w:rPr>
          <w:rFonts w:eastAsia="Times New Roman"/>
          <w:noProof/>
        </w:rPr>
      </w:pPr>
      <w:hyperlink w:anchor="_Toc424116164" w:history="1">
        <w:r w:rsidR="00046DCC" w:rsidRPr="007C79BE">
          <w:rPr>
            <w:rStyle w:val="Hyperlink"/>
            <w:noProof/>
          </w:rPr>
          <w:t>F.  BACKGROUND</w:t>
        </w:r>
        <w:r w:rsidR="00046DCC">
          <w:rPr>
            <w:noProof/>
            <w:webHidden/>
          </w:rPr>
          <w:tab/>
        </w:r>
        <w:r w:rsidR="00046DCC">
          <w:rPr>
            <w:noProof/>
            <w:webHidden/>
          </w:rPr>
          <w:fldChar w:fldCharType="begin"/>
        </w:r>
        <w:r w:rsidR="00046DCC">
          <w:rPr>
            <w:noProof/>
            <w:webHidden/>
          </w:rPr>
          <w:instrText xml:space="preserve"> PAGEREF _Toc424116164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65E340D3" w14:textId="77777777" w:rsidR="00046DCC" w:rsidRPr="00780E01" w:rsidRDefault="00286C63">
      <w:pPr>
        <w:pStyle w:val="TOC1"/>
        <w:tabs>
          <w:tab w:val="right" w:leader="dot" w:pos="9350"/>
        </w:tabs>
        <w:rPr>
          <w:rFonts w:eastAsia="Times New Roman"/>
          <w:noProof/>
        </w:rPr>
      </w:pPr>
      <w:hyperlink w:anchor="_Toc424116165" w:history="1">
        <w:r w:rsidR="00046DCC" w:rsidRPr="007C79BE">
          <w:rPr>
            <w:rStyle w:val="Hyperlink"/>
            <w:noProof/>
          </w:rPr>
          <w:t>G.  GLOSSARY OF TERMS</w:t>
        </w:r>
        <w:r w:rsidR="00046DCC">
          <w:rPr>
            <w:noProof/>
            <w:webHidden/>
          </w:rPr>
          <w:tab/>
        </w:r>
        <w:r w:rsidR="00046DCC">
          <w:rPr>
            <w:noProof/>
            <w:webHidden/>
          </w:rPr>
          <w:fldChar w:fldCharType="begin"/>
        </w:r>
        <w:r w:rsidR="00046DCC">
          <w:rPr>
            <w:noProof/>
            <w:webHidden/>
          </w:rPr>
          <w:instrText xml:space="preserve"> PAGEREF _Toc424116165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5A3AC90D" w14:textId="77777777" w:rsidR="00046DCC" w:rsidRPr="00780E01" w:rsidRDefault="00286C63">
      <w:pPr>
        <w:pStyle w:val="TOC1"/>
        <w:tabs>
          <w:tab w:val="right" w:leader="dot" w:pos="9350"/>
        </w:tabs>
        <w:rPr>
          <w:rFonts w:eastAsia="Times New Roman"/>
          <w:noProof/>
        </w:rPr>
      </w:pPr>
      <w:hyperlink w:anchor="_Toc424116166" w:history="1">
        <w:r w:rsidR="00046DCC" w:rsidRPr="007C79BE">
          <w:rPr>
            <w:rStyle w:val="Hyperlink"/>
            <w:noProof/>
          </w:rPr>
          <w:t>H.  PROCEDURES &amp; STANDARD OPERATING GUIDELINES</w:t>
        </w:r>
        <w:r w:rsidR="00046DCC">
          <w:rPr>
            <w:noProof/>
            <w:webHidden/>
          </w:rPr>
          <w:tab/>
        </w:r>
        <w:r w:rsidR="00046DCC">
          <w:rPr>
            <w:noProof/>
            <w:webHidden/>
          </w:rPr>
          <w:fldChar w:fldCharType="begin"/>
        </w:r>
        <w:r w:rsidR="00046DCC">
          <w:rPr>
            <w:noProof/>
            <w:webHidden/>
          </w:rPr>
          <w:instrText xml:space="preserve"> PAGEREF _Toc424116166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1C3FCEDE" w14:textId="77777777" w:rsidR="00046DCC" w:rsidRPr="00780E01" w:rsidRDefault="00286C63">
      <w:pPr>
        <w:pStyle w:val="TOC1"/>
        <w:tabs>
          <w:tab w:val="right" w:leader="dot" w:pos="9350"/>
        </w:tabs>
        <w:rPr>
          <w:rFonts w:eastAsia="Times New Roman"/>
          <w:noProof/>
        </w:rPr>
      </w:pPr>
      <w:hyperlink w:anchor="_Toc424116167" w:history="1">
        <w:r w:rsidR="00046DCC" w:rsidRPr="007C79BE">
          <w:rPr>
            <w:rStyle w:val="Hyperlink"/>
            <w:noProof/>
          </w:rPr>
          <w:t>I.  CITATIONS &amp; REFERENCES</w:t>
        </w:r>
        <w:r w:rsidR="00046DCC">
          <w:rPr>
            <w:noProof/>
            <w:webHidden/>
          </w:rPr>
          <w:tab/>
        </w:r>
        <w:r w:rsidR="00046DCC">
          <w:rPr>
            <w:noProof/>
            <w:webHidden/>
          </w:rPr>
          <w:fldChar w:fldCharType="begin"/>
        </w:r>
        <w:r w:rsidR="00046DCC">
          <w:rPr>
            <w:noProof/>
            <w:webHidden/>
          </w:rPr>
          <w:instrText xml:space="preserve"> PAGEREF _Toc424116167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56EFD7A4" w14:textId="77777777" w:rsidR="00046DCC" w:rsidRPr="00780E01" w:rsidRDefault="00286C63">
      <w:pPr>
        <w:pStyle w:val="TOC1"/>
        <w:tabs>
          <w:tab w:val="right" w:leader="dot" w:pos="9350"/>
        </w:tabs>
        <w:rPr>
          <w:rFonts w:eastAsia="Times New Roman"/>
          <w:noProof/>
        </w:rPr>
      </w:pPr>
      <w:hyperlink w:anchor="_Toc424116168" w:history="1">
        <w:r w:rsidR="00046DCC" w:rsidRPr="007C79BE">
          <w:rPr>
            <w:rStyle w:val="Hyperlink"/>
            <w:noProof/>
          </w:rPr>
          <w:t>J.  CONTRIBUTORS</w:t>
        </w:r>
        <w:r w:rsidR="00046DCC">
          <w:rPr>
            <w:noProof/>
            <w:webHidden/>
          </w:rPr>
          <w:tab/>
        </w:r>
        <w:r w:rsidR="00046DCC">
          <w:rPr>
            <w:noProof/>
            <w:webHidden/>
          </w:rPr>
          <w:fldChar w:fldCharType="begin"/>
        </w:r>
        <w:r w:rsidR="00046DCC">
          <w:rPr>
            <w:noProof/>
            <w:webHidden/>
          </w:rPr>
          <w:instrText xml:space="preserve"> PAGEREF _Toc424116168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4A3082DF" w14:textId="77777777" w:rsidR="00046DCC" w:rsidRPr="00780E01" w:rsidRDefault="00286C63">
      <w:pPr>
        <w:pStyle w:val="TOC1"/>
        <w:tabs>
          <w:tab w:val="right" w:leader="dot" w:pos="9350"/>
        </w:tabs>
        <w:rPr>
          <w:rFonts w:eastAsia="Times New Roman"/>
          <w:noProof/>
        </w:rPr>
      </w:pPr>
      <w:hyperlink w:anchor="_Toc424116169" w:history="1">
        <w:r w:rsidR="00046DCC" w:rsidRPr="007C79BE">
          <w:rPr>
            <w:rStyle w:val="Hyperlink"/>
            <w:noProof/>
          </w:rPr>
          <w:t>K.  APPENDICIES &amp; ATTACHMENTS</w:t>
        </w:r>
        <w:r w:rsidR="00046DCC">
          <w:rPr>
            <w:noProof/>
            <w:webHidden/>
          </w:rPr>
          <w:tab/>
        </w:r>
        <w:r w:rsidR="00046DCC">
          <w:rPr>
            <w:noProof/>
            <w:webHidden/>
          </w:rPr>
          <w:fldChar w:fldCharType="begin"/>
        </w:r>
        <w:r w:rsidR="00046DCC">
          <w:rPr>
            <w:noProof/>
            <w:webHidden/>
          </w:rPr>
          <w:instrText xml:space="preserve"> PAGEREF _Toc424116169 \h </w:instrText>
        </w:r>
        <w:r w:rsidR="00046DCC">
          <w:rPr>
            <w:noProof/>
            <w:webHidden/>
          </w:rPr>
        </w:r>
        <w:r w:rsidR="00046DCC">
          <w:rPr>
            <w:noProof/>
            <w:webHidden/>
          </w:rPr>
          <w:fldChar w:fldCharType="separate"/>
        </w:r>
        <w:r w:rsidR="00046DCC">
          <w:rPr>
            <w:noProof/>
            <w:webHidden/>
          </w:rPr>
          <w:t>4</w:t>
        </w:r>
        <w:r w:rsidR="00046DCC">
          <w:rPr>
            <w:noProof/>
            <w:webHidden/>
          </w:rPr>
          <w:fldChar w:fldCharType="end"/>
        </w:r>
      </w:hyperlink>
    </w:p>
    <w:p w14:paraId="42198C1D" w14:textId="77777777" w:rsidR="00046DCC" w:rsidRPr="00780E01" w:rsidRDefault="00286C63">
      <w:pPr>
        <w:pStyle w:val="TOC1"/>
        <w:tabs>
          <w:tab w:val="right" w:leader="dot" w:pos="9350"/>
        </w:tabs>
        <w:rPr>
          <w:rFonts w:eastAsia="Times New Roman"/>
          <w:noProof/>
        </w:rPr>
      </w:pPr>
      <w:hyperlink w:anchor="_Toc424116170" w:history="1">
        <w:r w:rsidR="00046DCC" w:rsidRPr="007C79BE">
          <w:rPr>
            <w:rStyle w:val="Hyperlink"/>
            <w:noProof/>
          </w:rPr>
          <w:t>L.  REFERENCE FORMS</w:t>
        </w:r>
        <w:r w:rsidR="00046DCC">
          <w:rPr>
            <w:noProof/>
            <w:webHidden/>
          </w:rPr>
          <w:tab/>
        </w:r>
        <w:r w:rsidR="00046DCC">
          <w:rPr>
            <w:noProof/>
            <w:webHidden/>
          </w:rPr>
          <w:fldChar w:fldCharType="begin"/>
        </w:r>
        <w:r w:rsidR="00046DCC">
          <w:rPr>
            <w:noProof/>
            <w:webHidden/>
          </w:rPr>
          <w:instrText xml:space="preserve"> PAGEREF _Toc424116170 \h </w:instrText>
        </w:r>
        <w:r w:rsidR="00046DCC">
          <w:rPr>
            <w:noProof/>
            <w:webHidden/>
          </w:rPr>
        </w:r>
        <w:r w:rsidR="00046DCC">
          <w:rPr>
            <w:noProof/>
            <w:webHidden/>
          </w:rPr>
          <w:fldChar w:fldCharType="separate"/>
        </w:r>
        <w:r w:rsidR="00046DCC">
          <w:rPr>
            <w:noProof/>
            <w:webHidden/>
          </w:rPr>
          <w:t>5</w:t>
        </w:r>
        <w:r w:rsidR="00046DCC">
          <w:rPr>
            <w:noProof/>
            <w:webHidden/>
          </w:rPr>
          <w:fldChar w:fldCharType="end"/>
        </w:r>
      </w:hyperlink>
    </w:p>
    <w:p w14:paraId="69210BF9" w14:textId="77777777" w:rsidR="00C46576" w:rsidRDefault="00C46576">
      <w:r>
        <w:rPr>
          <w:b/>
          <w:bCs/>
          <w:noProof/>
        </w:rPr>
        <w:fldChar w:fldCharType="end"/>
      </w:r>
    </w:p>
    <w:p w14:paraId="33D54EB0" w14:textId="77777777" w:rsidR="00533791" w:rsidRDefault="00533791" w:rsidP="003F38E5">
      <w:r>
        <w:br w:type="page"/>
      </w:r>
    </w:p>
    <w:p w14:paraId="193879C0" w14:textId="77777777" w:rsidR="009F1205" w:rsidRPr="00533791" w:rsidRDefault="00721342" w:rsidP="00721342">
      <w:pPr>
        <w:pStyle w:val="Heading1"/>
        <w:tabs>
          <w:tab w:val="clear" w:pos="9134"/>
          <w:tab w:val="left" w:pos="5535"/>
        </w:tabs>
      </w:pPr>
      <w:bookmarkStart w:id="3" w:name="_Toc424116161"/>
      <w:r>
        <w:rPr>
          <w:caps w:val="0"/>
        </w:rPr>
        <w:t>D</w:t>
      </w:r>
      <w:r w:rsidRPr="00721342">
        <w:rPr>
          <w:caps w:val="0"/>
        </w:rPr>
        <w:t>.</w:t>
      </w:r>
      <w:r>
        <w:t xml:space="preserve">  </w:t>
      </w:r>
      <w:r w:rsidR="009F1205" w:rsidRPr="009F1205">
        <w:t>PURPOSE</w:t>
      </w:r>
      <w:bookmarkEnd w:id="3"/>
      <w:r w:rsidR="00533791">
        <w:tab/>
      </w:r>
    </w:p>
    <w:p w14:paraId="26A37CFD" w14:textId="77777777" w:rsidR="00C8646C" w:rsidRDefault="00C8646C">
      <w:r w:rsidRPr="00C8646C">
        <w:t>The intent of this document is to</w:t>
      </w:r>
      <w:proofErr w:type="gramStart"/>
      <w:r w:rsidRPr="00C8646C">
        <w:t>…..</w:t>
      </w:r>
      <w:proofErr w:type="gramEnd"/>
      <w:r w:rsidR="00A82B3E">
        <w:t xml:space="preserve"> </w:t>
      </w:r>
    </w:p>
    <w:p w14:paraId="68FEBF43" w14:textId="77777777" w:rsidR="00C8646C" w:rsidRDefault="00C8646C" w:rsidP="00C8646C">
      <w:pPr>
        <w:pStyle w:val="ListParagraph"/>
        <w:numPr>
          <w:ilvl w:val="0"/>
          <w:numId w:val="2"/>
        </w:numPr>
      </w:pPr>
      <w:r>
        <w:t>You can use numbers</w:t>
      </w:r>
    </w:p>
    <w:p w14:paraId="0FFC66E0" w14:textId="77777777" w:rsidR="00C8646C" w:rsidRDefault="00C8646C" w:rsidP="00C8646C">
      <w:pPr>
        <w:pStyle w:val="ListParagraph"/>
        <w:numPr>
          <w:ilvl w:val="0"/>
          <w:numId w:val="2"/>
        </w:numPr>
      </w:pPr>
      <w:r>
        <w:t>To add clarity</w:t>
      </w:r>
    </w:p>
    <w:p w14:paraId="61036AAD" w14:textId="77777777" w:rsidR="00C8646C" w:rsidRDefault="00C8646C" w:rsidP="00C8646C">
      <w:pPr>
        <w:pStyle w:val="ListParagraph"/>
        <w:numPr>
          <w:ilvl w:val="0"/>
          <w:numId w:val="3"/>
        </w:numPr>
      </w:pPr>
      <w:r>
        <w:t>As well as</w:t>
      </w:r>
    </w:p>
    <w:p w14:paraId="5B205DBD" w14:textId="77777777" w:rsidR="00C8646C" w:rsidRDefault="00C8646C" w:rsidP="00C8646C">
      <w:pPr>
        <w:pStyle w:val="ListParagraph"/>
        <w:numPr>
          <w:ilvl w:val="0"/>
          <w:numId w:val="3"/>
        </w:numPr>
      </w:pPr>
      <w:r>
        <w:t>Bullet points</w:t>
      </w:r>
    </w:p>
    <w:p w14:paraId="03B91546" w14:textId="77777777" w:rsidR="00B257E6" w:rsidRDefault="00B257E6" w:rsidP="00B257E6">
      <w:pPr>
        <w:pStyle w:val="NoSpacing"/>
      </w:pPr>
      <w:r>
        <w:t>Example purpose statement: The purpose of the FIMR program is to gather critical data about fetal and infant mortality in Stark County. The FIMR program is part of Stark County THRIVE, an infant mortality reduction program designed to reduce infant mortality in Stark County, and disparity of birth outcomes.</w:t>
      </w:r>
    </w:p>
    <w:p w14:paraId="6E71CA56" w14:textId="77777777" w:rsidR="00B257E6" w:rsidRDefault="00B257E6" w:rsidP="005922E3">
      <w:pPr>
        <w:pStyle w:val="Heading3"/>
      </w:pPr>
    </w:p>
    <w:p w14:paraId="1E6C3004" w14:textId="77777777" w:rsidR="00B30C7D" w:rsidRPr="00C8646C" w:rsidRDefault="00B30C7D" w:rsidP="005922E3">
      <w:pPr>
        <w:pStyle w:val="Heading3"/>
      </w:pPr>
      <w:bookmarkStart w:id="4" w:name="_Toc424116162"/>
      <w:r>
        <w:t>Use styles to properly format the sections. Styles for heading 1, heading 2, and heading 3 are formatted and part of this template. Do not make any major changes in the font, size, or styles.</w:t>
      </w:r>
      <w:bookmarkEnd w:id="4"/>
      <w:r>
        <w:t xml:space="preserve"> </w:t>
      </w:r>
    </w:p>
    <w:p w14:paraId="377ADD26" w14:textId="77777777" w:rsidR="009F1205" w:rsidRDefault="00721342" w:rsidP="009F1205">
      <w:pPr>
        <w:pStyle w:val="Heading1"/>
      </w:pPr>
      <w:bookmarkStart w:id="5" w:name="_Toc424116163"/>
      <w:r>
        <w:t xml:space="preserve">E.  </w:t>
      </w:r>
      <w:r w:rsidR="00B30C7D">
        <w:t>POLICY</w:t>
      </w:r>
      <w:bookmarkEnd w:id="5"/>
    </w:p>
    <w:p w14:paraId="7F82D085" w14:textId="77777777" w:rsidR="008C0529" w:rsidRPr="00C8646C" w:rsidRDefault="00C8646C">
      <w:r>
        <w:t>State policy here.</w:t>
      </w:r>
    </w:p>
    <w:p w14:paraId="588676BA" w14:textId="77777777" w:rsidR="009F1205" w:rsidRDefault="00721342" w:rsidP="009F1205">
      <w:pPr>
        <w:pStyle w:val="Heading1"/>
      </w:pPr>
      <w:bookmarkStart w:id="6" w:name="_Toc424116164"/>
      <w:r>
        <w:t xml:space="preserve">F.  </w:t>
      </w:r>
      <w:r w:rsidR="00B30C7D">
        <w:t>BACKGROUND</w:t>
      </w:r>
      <w:bookmarkEnd w:id="6"/>
    </w:p>
    <w:p w14:paraId="39859384" w14:textId="77777777" w:rsidR="008C0529" w:rsidRPr="00C8646C" w:rsidRDefault="00C8646C">
      <w:r>
        <w:t>Add any background clarification that might be needed. If none, indicate this section with N/A.</w:t>
      </w:r>
    </w:p>
    <w:p w14:paraId="5478EF8A" w14:textId="77777777" w:rsidR="009F1205" w:rsidRDefault="00721342" w:rsidP="009F1205">
      <w:pPr>
        <w:pStyle w:val="Heading1"/>
      </w:pPr>
      <w:bookmarkStart w:id="7" w:name="_Toc424116165"/>
      <w:r>
        <w:t xml:space="preserve">G.  </w:t>
      </w:r>
      <w:r w:rsidR="00B30C7D">
        <w:t>GLOSSARY OF TERMS</w:t>
      </w:r>
      <w:bookmarkEnd w:id="7"/>
    </w:p>
    <w:p w14:paraId="3E8A7100" w14:textId="77777777" w:rsidR="008C0529" w:rsidRPr="00C8646C" w:rsidRDefault="00C8646C">
      <w:r>
        <w:t>Include any terms and definitions. If none, enter N/A.</w:t>
      </w:r>
    </w:p>
    <w:p w14:paraId="601DEE1B" w14:textId="77777777" w:rsidR="009F1205" w:rsidRDefault="00721342" w:rsidP="009F1205">
      <w:pPr>
        <w:pStyle w:val="Heading1"/>
      </w:pPr>
      <w:bookmarkStart w:id="8" w:name="_Toc424116166"/>
      <w:r>
        <w:t xml:space="preserve">H.  </w:t>
      </w:r>
      <w:r w:rsidR="00B30C7D">
        <w:t>PROCEDURES &amp; STANDARD OPERATING GUIDELINES</w:t>
      </w:r>
      <w:bookmarkEnd w:id="8"/>
    </w:p>
    <w:p w14:paraId="77446B3B" w14:textId="77777777" w:rsidR="00721342" w:rsidRDefault="00721342" w:rsidP="00721342">
      <w:r>
        <w:t xml:space="preserve">Procedures and Standard Operating Guidelines are synonyms and the terms can be used interchangeably. Just choose the term that best names this section to edit the section header name. </w:t>
      </w:r>
    </w:p>
    <w:p w14:paraId="16D2A614" w14:textId="77777777" w:rsidR="00721342" w:rsidRDefault="00721342" w:rsidP="00721342">
      <w:pPr>
        <w:pStyle w:val="ListParagraph"/>
        <w:numPr>
          <w:ilvl w:val="0"/>
          <w:numId w:val="4"/>
        </w:numPr>
      </w:pPr>
      <w:r>
        <w:t>Use a standard outline format for this section</w:t>
      </w:r>
    </w:p>
    <w:p w14:paraId="2A3A199F" w14:textId="77777777" w:rsidR="00721342" w:rsidRDefault="00721342" w:rsidP="00721342">
      <w:pPr>
        <w:pStyle w:val="ListParagraph"/>
        <w:numPr>
          <w:ilvl w:val="1"/>
          <w:numId w:val="4"/>
        </w:numPr>
      </w:pPr>
      <w:r>
        <w:t>Keep it simple and to the point</w:t>
      </w:r>
    </w:p>
    <w:p w14:paraId="11F59FC3" w14:textId="77777777" w:rsidR="00721342" w:rsidRDefault="00721342" w:rsidP="00721342">
      <w:pPr>
        <w:pStyle w:val="ListParagraph"/>
        <w:numPr>
          <w:ilvl w:val="2"/>
          <w:numId w:val="4"/>
        </w:numPr>
      </w:pPr>
      <w:r>
        <w:t>Use short sentences</w:t>
      </w:r>
    </w:p>
    <w:p w14:paraId="16FEBBC2" w14:textId="77777777" w:rsidR="00721342" w:rsidRDefault="00721342" w:rsidP="00721342">
      <w:pPr>
        <w:pStyle w:val="ListParagraph"/>
        <w:numPr>
          <w:ilvl w:val="0"/>
          <w:numId w:val="4"/>
        </w:numPr>
      </w:pPr>
      <w:r>
        <w:t>Add enough detail as needed</w:t>
      </w:r>
    </w:p>
    <w:p w14:paraId="4575B2A1" w14:textId="77777777" w:rsidR="00721342" w:rsidRDefault="00721342" w:rsidP="00721342">
      <w:pPr>
        <w:pStyle w:val="ListParagraph"/>
        <w:numPr>
          <w:ilvl w:val="1"/>
          <w:numId w:val="4"/>
        </w:numPr>
      </w:pPr>
      <w:r>
        <w:t>Use the outline</w:t>
      </w:r>
    </w:p>
    <w:p w14:paraId="4F52AA52" w14:textId="77777777" w:rsidR="00721342" w:rsidRDefault="00721342" w:rsidP="00721342">
      <w:pPr>
        <w:pStyle w:val="ListParagraph"/>
        <w:numPr>
          <w:ilvl w:val="2"/>
          <w:numId w:val="4"/>
        </w:numPr>
      </w:pPr>
      <w:r>
        <w:t>Or other organization</w:t>
      </w:r>
    </w:p>
    <w:p w14:paraId="315CF1D8" w14:textId="77777777" w:rsidR="00721342" w:rsidRDefault="00721342" w:rsidP="00721342">
      <w:pPr>
        <w:pStyle w:val="ListParagraph"/>
        <w:numPr>
          <w:ilvl w:val="2"/>
          <w:numId w:val="4"/>
        </w:numPr>
      </w:pPr>
      <w:r>
        <w:t>As needed.</w:t>
      </w:r>
    </w:p>
    <w:p w14:paraId="55B6AE14" w14:textId="77777777" w:rsidR="009F1205" w:rsidRDefault="00721342" w:rsidP="009F1205">
      <w:pPr>
        <w:pStyle w:val="Heading1"/>
      </w:pPr>
      <w:bookmarkStart w:id="9" w:name="_Toc424116167"/>
      <w:r>
        <w:t xml:space="preserve">I.  </w:t>
      </w:r>
      <w:r w:rsidR="00B30C7D">
        <w:t>CITATIONS &amp; REFERENCES</w:t>
      </w:r>
      <w:bookmarkEnd w:id="9"/>
    </w:p>
    <w:p w14:paraId="5C412176" w14:textId="77777777" w:rsidR="008C0529" w:rsidRPr="00C8646C" w:rsidRDefault="00C8646C">
      <w:r>
        <w:t xml:space="preserve">Use American Psychological Association (APA) format for any citations. Also include list of other reference materials including references to other policies. </w:t>
      </w:r>
      <w:r w:rsidR="007D130F">
        <w:t>If not needed, indicate with N/A.</w:t>
      </w:r>
    </w:p>
    <w:p w14:paraId="49AD90CC" w14:textId="77777777" w:rsidR="009F1205" w:rsidRDefault="00721342" w:rsidP="009F1205">
      <w:pPr>
        <w:pStyle w:val="Heading1"/>
      </w:pPr>
      <w:bookmarkStart w:id="10" w:name="_Toc424116168"/>
      <w:r>
        <w:t xml:space="preserve">J.  </w:t>
      </w:r>
      <w:r w:rsidR="00B30C7D">
        <w:t>CONTRIBUTORS</w:t>
      </w:r>
      <w:bookmarkEnd w:id="10"/>
    </w:p>
    <w:p w14:paraId="2298AF4A" w14:textId="77777777" w:rsidR="00117770" w:rsidRDefault="00C8646C">
      <w:r>
        <w:t xml:space="preserve">The following staff contributed to the authorship of this </w:t>
      </w:r>
      <w:r w:rsidR="00117770">
        <w:t>document:</w:t>
      </w:r>
    </w:p>
    <w:p w14:paraId="568960CE" w14:textId="77777777" w:rsidR="00117770" w:rsidRDefault="00117770" w:rsidP="00117770">
      <w:pPr>
        <w:pStyle w:val="ListParagraph"/>
        <w:numPr>
          <w:ilvl w:val="0"/>
          <w:numId w:val="5"/>
        </w:numPr>
      </w:pPr>
      <w:r>
        <w:t>List all of the people</w:t>
      </w:r>
    </w:p>
    <w:p w14:paraId="6F539E24" w14:textId="77777777" w:rsidR="00117770" w:rsidRPr="00C8646C" w:rsidRDefault="00117770" w:rsidP="00117770">
      <w:pPr>
        <w:pStyle w:val="ListParagraph"/>
        <w:numPr>
          <w:ilvl w:val="0"/>
          <w:numId w:val="5"/>
        </w:numPr>
      </w:pPr>
      <w:r>
        <w:t>Name, Job Title</w:t>
      </w:r>
    </w:p>
    <w:p w14:paraId="75E6CD13" w14:textId="77777777" w:rsidR="009F1205" w:rsidRDefault="00721342" w:rsidP="009F1205">
      <w:pPr>
        <w:pStyle w:val="Heading1"/>
      </w:pPr>
      <w:bookmarkStart w:id="11" w:name="_Toc424116169"/>
      <w:r>
        <w:lastRenderedPageBreak/>
        <w:t xml:space="preserve">K.  </w:t>
      </w:r>
      <w:r w:rsidR="00B30C7D">
        <w:t>APPENDICIES &amp; ATTACHMENTS</w:t>
      </w:r>
      <w:bookmarkEnd w:id="11"/>
    </w:p>
    <w:p w14:paraId="325657CD" w14:textId="77777777" w:rsidR="00B30C7D" w:rsidRDefault="00B30C7D" w:rsidP="00117770">
      <w:r>
        <w:t xml:space="preserve">Use this section to add clarifying materials such as key reference documents, flow charts, and diagrams that help the reader understand the document. </w:t>
      </w:r>
    </w:p>
    <w:p w14:paraId="35731DBA" w14:textId="77777777" w:rsidR="00117770" w:rsidRDefault="00117770" w:rsidP="00117770">
      <w:r>
        <w:t>Appendix A:</w:t>
      </w:r>
      <w:r>
        <w:tab/>
        <w:t>Title of Document</w:t>
      </w:r>
      <w:r>
        <w:br/>
        <w:t>Attachment A:</w:t>
      </w:r>
      <w:r>
        <w:tab/>
        <w:t>Title of Document</w:t>
      </w:r>
    </w:p>
    <w:p w14:paraId="1C4842A3" w14:textId="77777777" w:rsidR="007D130F" w:rsidRDefault="007D130F" w:rsidP="00117770">
      <w:r>
        <w:t>If not needed, indicate with N/A</w:t>
      </w:r>
    </w:p>
    <w:p w14:paraId="1B31276E" w14:textId="77777777" w:rsidR="009F1205" w:rsidRDefault="00721342" w:rsidP="009F1205">
      <w:pPr>
        <w:pStyle w:val="Heading1"/>
      </w:pPr>
      <w:bookmarkStart w:id="12" w:name="_Toc424116170"/>
      <w:r>
        <w:t xml:space="preserve">L.  </w:t>
      </w:r>
      <w:r w:rsidR="00B30C7D">
        <w:t>REFERENCE FORMS</w:t>
      </w:r>
      <w:bookmarkEnd w:id="12"/>
    </w:p>
    <w:p w14:paraId="47C273FD" w14:textId="77777777" w:rsidR="008C0529" w:rsidRDefault="00117770">
      <w:r>
        <w:t>Include a list of forms needed for this policy/procedure. If none, list as N/A.</w:t>
      </w:r>
    </w:p>
    <w:sectPr w:rsidR="008C0529" w:rsidSect="007F40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0DC9" w14:textId="77777777" w:rsidR="00C353D7" w:rsidRDefault="00C353D7" w:rsidP="0046574B">
      <w:pPr>
        <w:spacing w:after="0" w:line="240" w:lineRule="auto"/>
      </w:pPr>
      <w:r>
        <w:separator/>
      </w:r>
    </w:p>
  </w:endnote>
  <w:endnote w:type="continuationSeparator" w:id="0">
    <w:p w14:paraId="5AAB7F5F" w14:textId="77777777" w:rsidR="00C353D7" w:rsidRDefault="00C353D7" w:rsidP="0046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381B" w14:textId="77777777" w:rsidR="00286C63" w:rsidRDefault="0028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A06F" w14:textId="056C1952" w:rsidR="0046574B" w:rsidRPr="0099579B" w:rsidRDefault="00046DCC">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 xml:space="preserve">800_001_02_A_Policy and Procedure Manual Long Template </w:t>
    </w:r>
    <w:r w:rsidR="00286C63">
      <w:rPr>
        <w:noProof/>
        <w:sz w:val="18"/>
        <w:szCs w:val="18"/>
      </w:rPr>
      <w:t>FINAL</w:t>
    </w:r>
    <w:r>
      <w:rPr>
        <w:noProof/>
        <w:sz w:val="18"/>
        <w:szCs w:val="18"/>
      </w:rPr>
      <w:t>.docx</w:t>
    </w:r>
    <w:r>
      <w:rPr>
        <w:sz w:val="18"/>
        <w:szCs w:val="18"/>
      </w:rPr>
      <w:fldChar w:fldCharType="end"/>
    </w:r>
    <w:r w:rsidR="009260DA">
      <w:rPr>
        <w:sz w:val="18"/>
        <w:szCs w:val="18"/>
      </w:rPr>
      <w:tab/>
      <w:t xml:space="preserve">Rev: </w:t>
    </w:r>
    <w:r w:rsidR="00286C63">
      <w:rPr>
        <w:sz w:val="18"/>
        <w:szCs w:val="18"/>
      </w:rPr>
      <w:t>03</w:t>
    </w:r>
    <w:r w:rsidR="009260DA">
      <w:rPr>
        <w:sz w:val="18"/>
        <w:szCs w:val="18"/>
      </w:rPr>
      <w:t>/</w:t>
    </w:r>
    <w:r w:rsidR="00286C63">
      <w:rPr>
        <w:sz w:val="18"/>
        <w:szCs w:val="18"/>
      </w:rPr>
      <w:t>10</w:t>
    </w:r>
    <w:r w:rsidR="009260DA">
      <w:rPr>
        <w:sz w:val="18"/>
        <w:szCs w:val="18"/>
      </w:rPr>
      <w:t>/</w:t>
    </w:r>
    <w:r w:rsidR="00286C63">
      <w:rPr>
        <w:sz w:val="18"/>
        <w:szCs w:val="18"/>
      </w:rPr>
      <w:t>2022</w:t>
    </w:r>
    <w:r w:rsidR="00F63521">
      <w:rPr>
        <w:sz w:val="18"/>
        <w:szCs w:val="18"/>
      </w:rPr>
      <w:t>,</w:t>
    </w:r>
    <w:r w:rsidR="0046574B" w:rsidRPr="0099579B">
      <w:rPr>
        <w:sz w:val="18"/>
        <w:szCs w:val="18"/>
      </w:rPr>
      <w:t xml:space="preserve"> </w:t>
    </w:r>
    <w:r w:rsidR="0046574B" w:rsidRPr="0099579B">
      <w:rPr>
        <w:noProof/>
        <w:sz w:val="18"/>
        <w:szCs w:val="18"/>
      </w:rPr>
      <w:t xml:space="preserve">Page </w:t>
    </w:r>
    <w:r w:rsidR="0046574B" w:rsidRPr="0099579B">
      <w:rPr>
        <w:b/>
        <w:bCs/>
        <w:noProof/>
        <w:sz w:val="18"/>
        <w:szCs w:val="18"/>
      </w:rPr>
      <w:fldChar w:fldCharType="begin"/>
    </w:r>
    <w:r w:rsidR="0046574B" w:rsidRPr="0099579B">
      <w:rPr>
        <w:b/>
        <w:bCs/>
        <w:noProof/>
        <w:sz w:val="18"/>
        <w:szCs w:val="18"/>
      </w:rPr>
      <w:instrText xml:space="preserve"> PAGE  \* Arabic  \* MERGEFORMAT </w:instrText>
    </w:r>
    <w:r w:rsidR="0046574B" w:rsidRPr="0099579B">
      <w:rPr>
        <w:b/>
        <w:bCs/>
        <w:noProof/>
        <w:sz w:val="18"/>
        <w:szCs w:val="18"/>
      </w:rPr>
      <w:fldChar w:fldCharType="separate"/>
    </w:r>
    <w:r w:rsidR="004F789B">
      <w:rPr>
        <w:b/>
        <w:bCs/>
        <w:noProof/>
        <w:sz w:val="18"/>
        <w:szCs w:val="18"/>
      </w:rPr>
      <w:t>1</w:t>
    </w:r>
    <w:r w:rsidR="0046574B" w:rsidRPr="0099579B">
      <w:rPr>
        <w:b/>
        <w:bCs/>
        <w:noProof/>
        <w:sz w:val="18"/>
        <w:szCs w:val="18"/>
      </w:rPr>
      <w:fldChar w:fldCharType="end"/>
    </w:r>
    <w:r w:rsidR="0046574B" w:rsidRPr="0099579B">
      <w:rPr>
        <w:noProof/>
        <w:sz w:val="18"/>
        <w:szCs w:val="18"/>
      </w:rPr>
      <w:t xml:space="preserve"> of </w:t>
    </w:r>
    <w:r w:rsidR="0046574B" w:rsidRPr="0099579B">
      <w:rPr>
        <w:b/>
        <w:bCs/>
        <w:noProof/>
        <w:sz w:val="18"/>
        <w:szCs w:val="18"/>
      </w:rPr>
      <w:fldChar w:fldCharType="begin"/>
    </w:r>
    <w:r w:rsidR="0046574B" w:rsidRPr="0099579B">
      <w:rPr>
        <w:b/>
        <w:bCs/>
        <w:noProof/>
        <w:sz w:val="18"/>
        <w:szCs w:val="18"/>
      </w:rPr>
      <w:instrText xml:space="preserve"> NUMPAGES  \* Arabic  \* MERGEFORMAT </w:instrText>
    </w:r>
    <w:r w:rsidR="0046574B" w:rsidRPr="0099579B">
      <w:rPr>
        <w:b/>
        <w:bCs/>
        <w:noProof/>
        <w:sz w:val="18"/>
        <w:szCs w:val="18"/>
      </w:rPr>
      <w:fldChar w:fldCharType="separate"/>
    </w:r>
    <w:r w:rsidR="004F789B">
      <w:rPr>
        <w:b/>
        <w:bCs/>
        <w:noProof/>
        <w:sz w:val="18"/>
        <w:szCs w:val="18"/>
      </w:rPr>
      <w:t>6</w:t>
    </w:r>
    <w:r w:rsidR="0046574B" w:rsidRPr="0099579B">
      <w:rPr>
        <w:b/>
        <w:bCs/>
        <w:noProof/>
        <w:sz w:val="18"/>
        <w:szCs w:val="18"/>
      </w:rPr>
      <w:fldChar w:fldCharType="end"/>
    </w:r>
  </w:p>
  <w:p w14:paraId="580FC0A7" w14:textId="77777777" w:rsidR="0046574B" w:rsidRDefault="0046574B">
    <w:pPr>
      <w:pStyle w:val="Footer"/>
    </w:pPr>
    <w:bookmarkStart w:id="13" w:name="_GoBack"/>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0D47" w14:textId="77777777" w:rsidR="00286C63" w:rsidRDefault="00286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88043" w14:textId="77777777" w:rsidR="00C353D7" w:rsidRDefault="00C353D7" w:rsidP="0046574B">
      <w:pPr>
        <w:spacing w:after="0" w:line="240" w:lineRule="auto"/>
      </w:pPr>
      <w:r>
        <w:separator/>
      </w:r>
    </w:p>
  </w:footnote>
  <w:footnote w:type="continuationSeparator" w:id="0">
    <w:p w14:paraId="429754EE" w14:textId="77777777" w:rsidR="00C353D7" w:rsidRDefault="00C353D7" w:rsidP="0046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BE4B" w14:textId="77777777" w:rsidR="00286C63" w:rsidRDefault="00286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4686B" w14:textId="77777777" w:rsidR="00286C63" w:rsidRDefault="00286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D3CB" w14:textId="77777777" w:rsidR="00286C63" w:rsidRDefault="00286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1C"/>
    <w:multiLevelType w:val="hybridMultilevel"/>
    <w:tmpl w:val="B1F47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60E8"/>
    <w:multiLevelType w:val="hybridMultilevel"/>
    <w:tmpl w:val="C8C82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E2F7C"/>
    <w:multiLevelType w:val="hybridMultilevel"/>
    <w:tmpl w:val="B2C2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F79DA"/>
    <w:multiLevelType w:val="hybridMultilevel"/>
    <w:tmpl w:val="187CB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03F18"/>
    <w:multiLevelType w:val="hybridMultilevel"/>
    <w:tmpl w:val="8F14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A259D"/>
    <w:multiLevelType w:val="hybridMultilevel"/>
    <w:tmpl w:val="6684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C25C3"/>
    <w:multiLevelType w:val="hybridMultilevel"/>
    <w:tmpl w:val="CDEE9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A4B"/>
    <w:rsid w:val="00046DCC"/>
    <w:rsid w:val="000622C9"/>
    <w:rsid w:val="00072D1B"/>
    <w:rsid w:val="000C119E"/>
    <w:rsid w:val="000F604F"/>
    <w:rsid w:val="000F7681"/>
    <w:rsid w:val="00117770"/>
    <w:rsid w:val="00135B53"/>
    <w:rsid w:val="00142CE1"/>
    <w:rsid w:val="001C5C8C"/>
    <w:rsid w:val="001C6593"/>
    <w:rsid w:val="001F039C"/>
    <w:rsid w:val="002026BC"/>
    <w:rsid w:val="00286C63"/>
    <w:rsid w:val="003178E9"/>
    <w:rsid w:val="00330AC6"/>
    <w:rsid w:val="003C00A5"/>
    <w:rsid w:val="003F2B7A"/>
    <w:rsid w:val="003F38E5"/>
    <w:rsid w:val="0046574B"/>
    <w:rsid w:val="004B3477"/>
    <w:rsid w:val="004B3A4B"/>
    <w:rsid w:val="004D382D"/>
    <w:rsid w:val="004F2955"/>
    <w:rsid w:val="004F789B"/>
    <w:rsid w:val="00533791"/>
    <w:rsid w:val="00562CDF"/>
    <w:rsid w:val="00582A3B"/>
    <w:rsid w:val="005922E3"/>
    <w:rsid w:val="005A5055"/>
    <w:rsid w:val="005D4517"/>
    <w:rsid w:val="00607162"/>
    <w:rsid w:val="0063783F"/>
    <w:rsid w:val="006E748B"/>
    <w:rsid w:val="006F6ED0"/>
    <w:rsid w:val="00721342"/>
    <w:rsid w:val="00753183"/>
    <w:rsid w:val="00780E01"/>
    <w:rsid w:val="007D130F"/>
    <w:rsid w:val="007F4059"/>
    <w:rsid w:val="0082466A"/>
    <w:rsid w:val="008C0529"/>
    <w:rsid w:val="009260DA"/>
    <w:rsid w:val="0099579B"/>
    <w:rsid w:val="009D3D99"/>
    <w:rsid w:val="009F1205"/>
    <w:rsid w:val="00A24009"/>
    <w:rsid w:val="00A25616"/>
    <w:rsid w:val="00A70115"/>
    <w:rsid w:val="00A82B3E"/>
    <w:rsid w:val="00AC5999"/>
    <w:rsid w:val="00AF5C7C"/>
    <w:rsid w:val="00B257E6"/>
    <w:rsid w:val="00B30C7D"/>
    <w:rsid w:val="00B37E37"/>
    <w:rsid w:val="00C336D3"/>
    <w:rsid w:val="00C353D7"/>
    <w:rsid w:val="00C40F31"/>
    <w:rsid w:val="00C46576"/>
    <w:rsid w:val="00C4743F"/>
    <w:rsid w:val="00C7375E"/>
    <w:rsid w:val="00C7584E"/>
    <w:rsid w:val="00C8646C"/>
    <w:rsid w:val="00D4583C"/>
    <w:rsid w:val="00D66750"/>
    <w:rsid w:val="00D674EE"/>
    <w:rsid w:val="00DC23DD"/>
    <w:rsid w:val="00DC7D8D"/>
    <w:rsid w:val="00E335A7"/>
    <w:rsid w:val="00F63521"/>
    <w:rsid w:val="00F8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417EE20"/>
  <w15:chartTrackingRefBased/>
  <w15:docId w15:val="{D3FEFE76-A9CA-465B-859B-2A4215C7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9F1205"/>
    <w:pPr>
      <w:keepNext/>
      <w:shd w:val="clear" w:color="auto" w:fill="D0CECE"/>
      <w:tabs>
        <w:tab w:val="right" w:pos="9134"/>
      </w:tabs>
      <w:spacing w:after="0" w:line="240" w:lineRule="auto"/>
      <w:outlineLvl w:val="0"/>
    </w:pPr>
    <w:rPr>
      <w:b/>
      <w:caps/>
    </w:rPr>
  </w:style>
  <w:style w:type="paragraph" w:styleId="Heading2">
    <w:name w:val="heading 2"/>
    <w:basedOn w:val="Normal"/>
    <w:next w:val="Normal"/>
    <w:link w:val="Heading2Char"/>
    <w:uiPriority w:val="9"/>
    <w:unhideWhenUsed/>
    <w:qFormat/>
    <w:rsid w:val="000622C9"/>
    <w:pPr>
      <w:keepNext/>
      <w:keepLines/>
      <w:shd w:val="clear" w:color="auto" w:fill="FFFFFF"/>
      <w:spacing w:before="40" w:after="0"/>
      <w:outlineLvl w:val="1"/>
    </w:pPr>
    <w:rPr>
      <w:rFonts w:ascii="Calibri Light" w:eastAsia="Times New Roman" w:hAnsi="Calibri Light"/>
      <w:caps/>
    </w:rPr>
  </w:style>
  <w:style w:type="paragraph" w:styleId="Heading3">
    <w:name w:val="heading 3"/>
    <w:basedOn w:val="Normal"/>
    <w:next w:val="Normal"/>
    <w:link w:val="Heading3Char"/>
    <w:uiPriority w:val="9"/>
    <w:unhideWhenUsed/>
    <w:qFormat/>
    <w:rsid w:val="000622C9"/>
    <w:pPr>
      <w:outlineLvl w:val="2"/>
    </w:pPr>
    <w:rPr>
      <w:smallCaps/>
    </w:rPr>
  </w:style>
  <w:style w:type="paragraph" w:styleId="Heading4">
    <w:name w:val="heading 4"/>
    <w:basedOn w:val="Normal"/>
    <w:next w:val="Normal"/>
    <w:link w:val="Heading4Char"/>
    <w:uiPriority w:val="9"/>
    <w:semiHidden/>
    <w:unhideWhenUsed/>
    <w:qFormat/>
    <w:rsid w:val="00C7375E"/>
    <w:pPr>
      <w:keepNext/>
      <w:keepLines/>
      <w:spacing w:before="40" w:after="0"/>
      <w:outlineLvl w:val="3"/>
    </w:pPr>
    <w:rPr>
      <w:rFonts w:ascii="Calibri Light" w:eastAsia="Times New Roman" w:hAnsi="Calibri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74B"/>
  </w:style>
  <w:style w:type="paragraph" w:styleId="Footer">
    <w:name w:val="footer"/>
    <w:basedOn w:val="Normal"/>
    <w:link w:val="FooterChar"/>
    <w:uiPriority w:val="99"/>
    <w:unhideWhenUsed/>
    <w:rsid w:val="00465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74B"/>
  </w:style>
  <w:style w:type="paragraph" w:styleId="ListParagraph">
    <w:name w:val="List Paragraph"/>
    <w:basedOn w:val="Normal"/>
    <w:uiPriority w:val="34"/>
    <w:qFormat/>
    <w:rsid w:val="00C8646C"/>
    <w:pPr>
      <w:ind w:left="720"/>
      <w:contextualSpacing/>
    </w:pPr>
  </w:style>
  <w:style w:type="paragraph" w:styleId="BalloonText">
    <w:name w:val="Balloon Text"/>
    <w:basedOn w:val="Normal"/>
    <w:link w:val="BalloonTextChar"/>
    <w:uiPriority w:val="99"/>
    <w:semiHidden/>
    <w:unhideWhenUsed/>
    <w:rsid w:val="00AC599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5999"/>
    <w:rPr>
      <w:rFonts w:ascii="Segoe UI" w:hAnsi="Segoe UI" w:cs="Segoe UI"/>
      <w:sz w:val="18"/>
      <w:szCs w:val="18"/>
    </w:rPr>
  </w:style>
  <w:style w:type="character" w:customStyle="1" w:styleId="Heading1Char">
    <w:name w:val="Heading 1 Char"/>
    <w:link w:val="Heading1"/>
    <w:uiPriority w:val="9"/>
    <w:rsid w:val="009F1205"/>
    <w:rPr>
      <w:b/>
      <w:caps/>
      <w:shd w:val="clear" w:color="auto" w:fill="D0CECE"/>
    </w:rPr>
  </w:style>
  <w:style w:type="character" w:customStyle="1" w:styleId="Heading2Char">
    <w:name w:val="Heading 2 Char"/>
    <w:link w:val="Heading2"/>
    <w:uiPriority w:val="9"/>
    <w:rsid w:val="000622C9"/>
    <w:rPr>
      <w:rFonts w:ascii="Calibri Light" w:eastAsia="Times New Roman" w:hAnsi="Calibri Light" w:cs="Times New Roman"/>
      <w:caps/>
      <w:shd w:val="clear" w:color="auto" w:fill="FFFFFF"/>
    </w:rPr>
  </w:style>
  <w:style w:type="character" w:customStyle="1" w:styleId="Heading3Char">
    <w:name w:val="Heading 3 Char"/>
    <w:link w:val="Heading3"/>
    <w:uiPriority w:val="9"/>
    <w:rsid w:val="000622C9"/>
    <w:rPr>
      <w:smallCaps/>
    </w:rPr>
  </w:style>
  <w:style w:type="character" w:customStyle="1" w:styleId="Heading4Char">
    <w:name w:val="Heading 4 Char"/>
    <w:link w:val="Heading4"/>
    <w:uiPriority w:val="9"/>
    <w:semiHidden/>
    <w:rsid w:val="00C7375E"/>
    <w:rPr>
      <w:rFonts w:ascii="Calibri Light" w:eastAsia="Times New Roman" w:hAnsi="Calibri Light" w:cs="Times New Roman"/>
      <w:i/>
      <w:iCs/>
    </w:rPr>
  </w:style>
  <w:style w:type="paragraph" w:styleId="NoSpacing">
    <w:name w:val="No Spacing"/>
    <w:link w:val="NoSpacingChar"/>
    <w:uiPriority w:val="1"/>
    <w:qFormat/>
    <w:rsid w:val="007F4059"/>
    <w:rPr>
      <w:rFonts w:eastAsia="Times New Roman"/>
      <w:sz w:val="22"/>
      <w:szCs w:val="22"/>
    </w:rPr>
  </w:style>
  <w:style w:type="character" w:customStyle="1" w:styleId="NoSpacingChar">
    <w:name w:val="No Spacing Char"/>
    <w:link w:val="NoSpacing"/>
    <w:uiPriority w:val="1"/>
    <w:rsid w:val="007F4059"/>
    <w:rPr>
      <w:rFonts w:eastAsia="Times New Roman"/>
    </w:rPr>
  </w:style>
  <w:style w:type="paragraph" w:styleId="Title">
    <w:name w:val="Title"/>
    <w:basedOn w:val="Normal"/>
    <w:next w:val="Normal"/>
    <w:link w:val="TitleChar"/>
    <w:uiPriority w:val="10"/>
    <w:qFormat/>
    <w:rsid w:val="007F405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7F4059"/>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E335A7"/>
    <w:pPr>
      <w:keepLines/>
      <w:shd w:val="clear" w:color="auto" w:fill="auto"/>
      <w:tabs>
        <w:tab w:val="clear" w:pos="9134"/>
      </w:tabs>
      <w:spacing w:before="240" w:line="259" w:lineRule="auto"/>
      <w:outlineLvl w:val="9"/>
    </w:pPr>
    <w:rPr>
      <w:rFonts w:ascii="Calibri Light" w:eastAsia="Times New Roman" w:hAnsi="Calibri Light"/>
      <w:b w:val="0"/>
      <w:caps w:val="0"/>
      <w:color w:val="2E74B5"/>
      <w:sz w:val="32"/>
      <w:szCs w:val="32"/>
    </w:rPr>
  </w:style>
  <w:style w:type="paragraph" w:styleId="TOC1">
    <w:name w:val="toc 1"/>
    <w:basedOn w:val="Normal"/>
    <w:next w:val="Normal"/>
    <w:autoRedefine/>
    <w:uiPriority w:val="39"/>
    <w:unhideWhenUsed/>
    <w:rsid w:val="00E335A7"/>
    <w:pPr>
      <w:spacing w:after="100"/>
    </w:pPr>
  </w:style>
  <w:style w:type="paragraph" w:styleId="TOC3">
    <w:name w:val="toc 3"/>
    <w:basedOn w:val="Normal"/>
    <w:next w:val="Normal"/>
    <w:autoRedefine/>
    <w:uiPriority w:val="39"/>
    <w:unhideWhenUsed/>
    <w:rsid w:val="00E335A7"/>
    <w:pPr>
      <w:spacing w:after="100"/>
      <w:ind w:left="440"/>
    </w:pPr>
  </w:style>
  <w:style w:type="character" w:styleId="Hyperlink">
    <w:name w:val="Hyperlink"/>
    <w:uiPriority w:val="99"/>
    <w:unhideWhenUsed/>
    <w:rsid w:val="00E335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7E7E-A987-4025-8753-B5E6F09F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3834</CharactersWithSpaces>
  <SharedDoc>false</SharedDoc>
  <HLinks>
    <vt:vector size="78" baseType="variant">
      <vt:variant>
        <vt:i4>1376304</vt:i4>
      </vt:variant>
      <vt:variant>
        <vt:i4>77</vt:i4>
      </vt:variant>
      <vt:variant>
        <vt:i4>0</vt:i4>
      </vt:variant>
      <vt:variant>
        <vt:i4>5</vt:i4>
      </vt:variant>
      <vt:variant>
        <vt:lpwstr/>
      </vt:variant>
      <vt:variant>
        <vt:lpwstr>_Toc424116170</vt:lpwstr>
      </vt:variant>
      <vt:variant>
        <vt:i4>1310768</vt:i4>
      </vt:variant>
      <vt:variant>
        <vt:i4>71</vt:i4>
      </vt:variant>
      <vt:variant>
        <vt:i4>0</vt:i4>
      </vt:variant>
      <vt:variant>
        <vt:i4>5</vt:i4>
      </vt:variant>
      <vt:variant>
        <vt:lpwstr/>
      </vt:variant>
      <vt:variant>
        <vt:lpwstr>_Toc424116169</vt:lpwstr>
      </vt:variant>
      <vt:variant>
        <vt:i4>1310768</vt:i4>
      </vt:variant>
      <vt:variant>
        <vt:i4>65</vt:i4>
      </vt:variant>
      <vt:variant>
        <vt:i4>0</vt:i4>
      </vt:variant>
      <vt:variant>
        <vt:i4>5</vt:i4>
      </vt:variant>
      <vt:variant>
        <vt:lpwstr/>
      </vt:variant>
      <vt:variant>
        <vt:lpwstr>_Toc424116168</vt:lpwstr>
      </vt:variant>
      <vt:variant>
        <vt:i4>1310768</vt:i4>
      </vt:variant>
      <vt:variant>
        <vt:i4>59</vt:i4>
      </vt:variant>
      <vt:variant>
        <vt:i4>0</vt:i4>
      </vt:variant>
      <vt:variant>
        <vt:i4>5</vt:i4>
      </vt:variant>
      <vt:variant>
        <vt:lpwstr/>
      </vt:variant>
      <vt:variant>
        <vt:lpwstr>_Toc424116167</vt:lpwstr>
      </vt:variant>
      <vt:variant>
        <vt:i4>1310768</vt:i4>
      </vt:variant>
      <vt:variant>
        <vt:i4>53</vt:i4>
      </vt:variant>
      <vt:variant>
        <vt:i4>0</vt:i4>
      </vt:variant>
      <vt:variant>
        <vt:i4>5</vt:i4>
      </vt:variant>
      <vt:variant>
        <vt:lpwstr/>
      </vt:variant>
      <vt:variant>
        <vt:lpwstr>_Toc424116166</vt:lpwstr>
      </vt:variant>
      <vt:variant>
        <vt:i4>1310768</vt:i4>
      </vt:variant>
      <vt:variant>
        <vt:i4>47</vt:i4>
      </vt:variant>
      <vt:variant>
        <vt:i4>0</vt:i4>
      </vt:variant>
      <vt:variant>
        <vt:i4>5</vt:i4>
      </vt:variant>
      <vt:variant>
        <vt:lpwstr/>
      </vt:variant>
      <vt:variant>
        <vt:lpwstr>_Toc424116165</vt:lpwstr>
      </vt:variant>
      <vt:variant>
        <vt:i4>1310768</vt:i4>
      </vt:variant>
      <vt:variant>
        <vt:i4>41</vt:i4>
      </vt:variant>
      <vt:variant>
        <vt:i4>0</vt:i4>
      </vt:variant>
      <vt:variant>
        <vt:i4>5</vt:i4>
      </vt:variant>
      <vt:variant>
        <vt:lpwstr/>
      </vt:variant>
      <vt:variant>
        <vt:lpwstr>_Toc424116164</vt:lpwstr>
      </vt:variant>
      <vt:variant>
        <vt:i4>1310768</vt:i4>
      </vt:variant>
      <vt:variant>
        <vt:i4>35</vt:i4>
      </vt:variant>
      <vt:variant>
        <vt:i4>0</vt:i4>
      </vt:variant>
      <vt:variant>
        <vt:i4>5</vt:i4>
      </vt:variant>
      <vt:variant>
        <vt:lpwstr/>
      </vt:variant>
      <vt:variant>
        <vt:lpwstr>_Toc424116163</vt:lpwstr>
      </vt:variant>
      <vt:variant>
        <vt:i4>1310768</vt:i4>
      </vt:variant>
      <vt:variant>
        <vt:i4>29</vt:i4>
      </vt:variant>
      <vt:variant>
        <vt:i4>0</vt:i4>
      </vt:variant>
      <vt:variant>
        <vt:i4>5</vt:i4>
      </vt:variant>
      <vt:variant>
        <vt:lpwstr/>
      </vt:variant>
      <vt:variant>
        <vt:lpwstr>_Toc424116162</vt:lpwstr>
      </vt:variant>
      <vt:variant>
        <vt:i4>1310768</vt:i4>
      </vt:variant>
      <vt:variant>
        <vt:i4>23</vt:i4>
      </vt:variant>
      <vt:variant>
        <vt:i4>0</vt:i4>
      </vt:variant>
      <vt:variant>
        <vt:i4>5</vt:i4>
      </vt:variant>
      <vt:variant>
        <vt:lpwstr/>
      </vt:variant>
      <vt:variant>
        <vt:lpwstr>_Toc424116161</vt:lpwstr>
      </vt:variant>
      <vt:variant>
        <vt:i4>1310768</vt:i4>
      </vt:variant>
      <vt:variant>
        <vt:i4>17</vt:i4>
      </vt:variant>
      <vt:variant>
        <vt:i4>0</vt:i4>
      </vt:variant>
      <vt:variant>
        <vt:i4>5</vt:i4>
      </vt:variant>
      <vt:variant>
        <vt:lpwstr/>
      </vt:variant>
      <vt:variant>
        <vt:lpwstr>_Toc424116160</vt:lpwstr>
      </vt:variant>
      <vt:variant>
        <vt:i4>1507376</vt:i4>
      </vt:variant>
      <vt:variant>
        <vt:i4>11</vt:i4>
      </vt:variant>
      <vt:variant>
        <vt:i4>0</vt:i4>
      </vt:variant>
      <vt:variant>
        <vt:i4>5</vt:i4>
      </vt:variant>
      <vt:variant>
        <vt:lpwstr/>
      </vt:variant>
      <vt:variant>
        <vt:lpwstr>_Toc424116159</vt:lpwstr>
      </vt:variant>
      <vt:variant>
        <vt:i4>1507376</vt:i4>
      </vt:variant>
      <vt:variant>
        <vt:i4>5</vt:i4>
      </vt:variant>
      <vt:variant>
        <vt:i4>0</vt:i4>
      </vt:variant>
      <vt:variant>
        <vt:i4>5</vt:i4>
      </vt:variant>
      <vt:variant>
        <vt:lpwstr/>
      </vt:variant>
      <vt:variant>
        <vt:lpwstr>_Toc424116158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Adams</dc:creator>
  <cp:keywords/>
  <cp:lastModifiedBy>Sean Green</cp:lastModifiedBy>
  <cp:revision>9</cp:revision>
  <cp:lastPrinted>2014-11-12T21:51:00Z</cp:lastPrinted>
  <dcterms:created xsi:type="dcterms:W3CDTF">2018-10-26T13:28:00Z</dcterms:created>
  <dcterms:modified xsi:type="dcterms:W3CDTF">2022-03-18T14:17:00Z</dcterms:modified>
</cp:coreProperties>
</file>